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144"/>
          <w:szCs w:val="1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44"/>
          <w:szCs w:val="144"/>
          <w:rtl w:val="0"/>
        </w:rPr>
        <w:t xml:space="preserve">Hayfield Reading Spines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</wp:posOffset>
            </wp:positionH>
            <wp:positionV relativeFrom="paragraph">
              <wp:posOffset>220980</wp:posOffset>
            </wp:positionV>
            <wp:extent cx="856247" cy="929640"/>
            <wp:effectExtent b="0" l="0" r="0" t="0"/>
            <wp:wrapNone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247" cy="92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5615940</wp:posOffset>
            </wp:positionH>
            <wp:positionV relativeFrom="paragraph">
              <wp:posOffset>222884</wp:posOffset>
            </wp:positionV>
            <wp:extent cx="856247" cy="929640"/>
            <wp:effectExtent b="0" l="0" r="0" t="0"/>
            <wp:wrapNone/>
            <wp:docPr id="2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247" cy="92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/>
        <w:drawing>
          <wp:inline distB="0" distT="0" distL="0" distR="0">
            <wp:extent cx="1834675" cy="2239930"/>
            <wp:effectExtent b="0" l="0" r="0" t="0"/>
            <wp:docPr descr="Illustration Of A Tree With Colorful Books For Branches Stock Photo,  Picture And Royalty Free Image. Image 50784381." id="17" name="image4.jpg"/>
            <a:graphic>
              <a:graphicData uri="http://schemas.openxmlformats.org/drawingml/2006/picture">
                <pic:pic>
                  <pic:nvPicPr>
                    <pic:cNvPr descr="Illustration Of A Tree With Colorful Books For Branches Stock Photo,  Picture And Royalty Free Image. Image 50784381.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4675" cy="2239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At Hayfield School, our aim is to promote a love of reading, stories and books within all of our pupils.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reading spine is a recommended book list based upon the curriculum links, big questions, core values and teachings per year group; alongside providing and ensuring children develop a lifelong enjoyment of reading, with access to a wide range of texts.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These reading spines cover all stages of Hayfield pupils and are designed to be used across the two year rolling curriculum; whether being read independently by pupils or as part of a whole class story session.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859895" cy="933601"/>
            <wp:effectExtent b="0" l="0" r="0" t="0"/>
            <wp:docPr id="1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895" cy="9336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u w:val="single"/>
          <w:rtl w:val="0"/>
        </w:rPr>
        <w:t xml:space="preserve">Explorers 1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926382" cy="967685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382" cy="967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5"/>
        <w:gridCol w:w="3485"/>
        <w:gridCol w:w="3486"/>
        <w:tblGridChange w:id="0">
          <w:tblGrid>
            <w:gridCol w:w="3485"/>
            <w:gridCol w:w="3485"/>
            <w:gridCol w:w="3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Cycle 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Cycle B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Social Communication/PHSE/Wider Reading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color w:val="ff0000"/>
                <w:rtl w:val="0"/>
              </w:rPr>
              <w:t xml:space="preserve">Also, see Explorers 2 list for whole class story reading sessions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Happy to be me (Family):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Love makes a family by Sophie Beer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family book by Todd Parr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bfbfbf" w:val="clear"/>
                <w:rtl w:val="0"/>
              </w:rPr>
              <w:t xml:space="preserve">Under the sea (Sea rhymes):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 the sea by DK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Sharing a shell by Julia Donaldson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Let’s Play (Toys):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Kipper's Toybox by Mick Inkpen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Toys Galore by Peter Stein</w:t>
            </w:r>
          </w:p>
          <w:p w:rsidR="00000000" w:rsidDel="00000000" w:rsidP="00000000" w:rsidRDefault="00000000" w:rsidRPr="00000000" w14:paraId="0000001A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on Earth? (Animals):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Night sounds by Sam Taplin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Poo in the zoo by Steve Smallman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Tell us a story (Traditional tales): </w:t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See Explorers 2 – ‘Tell us a story’ and other traditional tales within school</w:t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Come fly with me (Transport – Non Fiction):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spy vehicles by Education fun books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My first trucks and diggers by DK</w:t>
            </w:r>
          </w:p>
          <w:p w:rsidR="00000000" w:rsidDel="00000000" w:rsidP="00000000" w:rsidRDefault="00000000" w:rsidRPr="00000000" w14:paraId="00000023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Help is at hand (People who help us):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Busy People collection by Lucy M.George</w:t>
            </w:r>
          </w:p>
          <w:p w:rsidR="00000000" w:rsidDel="00000000" w:rsidP="00000000" w:rsidRDefault="00000000" w:rsidRPr="00000000" w14:paraId="00000025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 place like home (Families and other cultures):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Its’s OK to be different by Todd Parr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kinds of people by Emma Damon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4 Dimensions key themes across cycle A and B:</w:t>
            </w:r>
          </w:p>
          <w:p w:rsidR="00000000" w:rsidDel="00000000" w:rsidP="00000000" w:rsidRDefault="00000000" w:rsidRPr="00000000" w14:paraId="00000029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1. Looking after things: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Time to tidy up by Penny Tassoni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Thanks from the very hungry caterpillar by Eric Carle</w:t>
            </w:r>
          </w:p>
          <w:p w:rsidR="00000000" w:rsidDel="00000000" w:rsidP="00000000" w:rsidRDefault="00000000" w:rsidRPr="00000000" w14:paraId="0000002C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2. Friendship: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you be my friend? By Molly Potter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like to be kind by Campbell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3. Listening to others: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 you say please by Campbell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Listening time by Elizabeth Verdick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4. Sharing and turn taking: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Sharing time by Elizabeth Verdick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Teletubbies – taking turns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b w:val="1"/>
          <w:sz w:val="48"/>
          <w:szCs w:val="4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mic Sans MS" w:cs="Comic Sans MS" w:eastAsia="Comic Sans MS" w:hAnsi="Comic Sans MS"/>
          <w:b w:val="1"/>
          <w:sz w:val="48"/>
          <w:szCs w:val="4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888649" cy="964819"/>
            <wp:effectExtent b="0" l="0" r="0" t="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649" cy="9648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u w:val="single"/>
          <w:rtl w:val="0"/>
        </w:rPr>
        <w:t xml:space="preserve">Explorers 2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926382" cy="967685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382" cy="967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2614"/>
        <w:gridCol w:w="2614"/>
        <w:tblGridChange w:id="0">
          <w:tblGrid>
            <w:gridCol w:w="2614"/>
            <w:gridCol w:w="2614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Cycle A 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Cycle B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Social Communication/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PHSE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Wider Reading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Happy to be me (All about me):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Growing Story by Ruth Krauss and Helen Oxenbury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Only One You by Linda Kranz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Let's Make Faces by Hanoch Piven</w:t>
            </w:r>
          </w:p>
          <w:p w:rsidR="00000000" w:rsidDel="00000000" w:rsidP="00000000" w:rsidRDefault="00000000" w:rsidRPr="00000000" w14:paraId="00000045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Under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d9d9d9" w:val="clear"/>
                <w:rtl w:val="0"/>
              </w:rPr>
              <w:t xml:space="preserve">the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sea (Trust and friendship):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Dougal's Deep-Sea Diary by Simon Bartram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Secrets of the Seashore: A Shine-a-Light Book by Carron Brown &amp; Alyssa Nassner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Into the Blue by Nicola Davies &amp; Abbie Cameron</w:t>
            </w:r>
          </w:p>
          <w:p w:rsidR="00000000" w:rsidDel="00000000" w:rsidP="00000000" w:rsidRDefault="00000000" w:rsidRPr="00000000" w14:paraId="00000049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Let’s Play (Toys and Games):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That Rabbit Belongs to Emily Brown by Cressida Cowell &amp; Neal Layton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Lost in the Toy Museum: An Adventure by David Lucas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Toys Around the World by Joanna Brundle</w:t>
            </w:r>
          </w:p>
          <w:p w:rsidR="00000000" w:rsidDel="00000000" w:rsidP="00000000" w:rsidRDefault="00000000" w:rsidRPr="00000000" w14:paraId="0000004D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on earth? (Our World):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Oliver's Vegetables by Vivian French and Alison Bartlett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Tree: Seasons Come, Seasons Go by Patricia Heggarty and Britta Tekentrup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Growing Story by Ruth Krauss and Helen Oxenbury</w:t>
            </w:r>
          </w:p>
        </w:tc>
        <w:tc>
          <w:tcPr/>
          <w:p w:rsidR="00000000" w:rsidDel="00000000" w:rsidP="00000000" w:rsidRDefault="00000000" w:rsidRPr="00000000" w14:paraId="00000051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Tell us a story (Well known stories):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You choose fairy tales by Pippa Goodhart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Wolf won’t bite by Emily Gravett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I’m a pretty princess by Crystal Swain-Bates</w:t>
            </w:r>
          </w:p>
          <w:p w:rsidR="00000000" w:rsidDel="00000000" w:rsidP="00000000" w:rsidRDefault="00000000" w:rsidRPr="00000000" w14:paraId="00000055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Come fly with me (Asia):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Living in China by Chloe Perkins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tiger child by Joanna Troughton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Aboard for the Bobo Road by Stephen Davies &amp; Christopher Corr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Help is at hand (People who help us):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 super heroes by Julia Seal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Let’s make a rainbow by Michelle Robinson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Kindness is my super power by Alicia Ortego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No place like home (Houses and homes):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Let's Build A House by Mick Manning and Brita Granström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Every House on Every Street by Jess Hitchman and Lili La Beleine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Kinds of Homes: a Lift-the-Flap Book by Thando Maclaren and Emma Damon</w:t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Emotions: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do you feel? By Anthony Browne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Hooray for hat by Brian Won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Hug by Eoin McLaughlin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 sadness comes to call by Eva Eland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my heart by Joe Witek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Worrysaurus by Rachel Bright</w:t>
            </w:r>
          </w:p>
          <w:p w:rsidR="00000000" w:rsidDel="00000000" w:rsidP="00000000" w:rsidRDefault="00000000" w:rsidRPr="00000000" w14:paraId="00000069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Communication: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to be a friend by Laurie Brown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Sharing time by Elizabeth Verdick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Ask First, Monkey by Juliet Clare Bell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Squirrels that squabbled by Rachel Bright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Punk the Skunk by Misty Black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Join in and Play by Cheri Meiners</w:t>
            </w:r>
          </w:p>
          <w:p w:rsidR="00000000" w:rsidDel="00000000" w:rsidP="00000000" w:rsidRDefault="00000000" w:rsidRPr="00000000" w14:paraId="00000070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Flexibility: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Same way Ben by Maryann Cocca-Leffler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Beautiful Oops by Barney Salzberg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wolf who wouldn’t go to school by Caryl Hart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Koala who could by Rachel Bright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Crab and Whale by Mark Pallis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Silly Billy by Anthony Browne</w:t>
            </w:r>
          </w:p>
        </w:tc>
        <w:tc>
          <w:tcPr/>
          <w:p w:rsidR="00000000" w:rsidDel="00000000" w:rsidP="00000000" w:rsidRDefault="00000000" w:rsidRPr="00000000" w14:paraId="00000077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RSE: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Tadpole’s promise by Jeanne Willis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suitcase by Chris Naylor-Ballesteros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Family Book by Todd Parr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fox called Herbert by Magaret Sturton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It’s my body by Louise Spilsbury</w:t>
            </w:r>
          </w:p>
          <w:p w:rsidR="00000000" w:rsidDel="00000000" w:rsidP="00000000" w:rsidRDefault="00000000" w:rsidRPr="00000000" w14:paraId="0000007D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British Values: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kind of beliefs by Emma Damon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Dogs Don't Do Ballet by Anna Kemp and Sara Ogilvie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 Monsters by David McKee</w:t>
            </w:r>
          </w:p>
          <w:p w:rsidR="00000000" w:rsidDel="00000000" w:rsidP="00000000" w:rsidRDefault="00000000" w:rsidRPr="00000000" w14:paraId="00000081">
            <w:pPr>
              <w:shd w:fill="d9d9d9" w:val="clea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Cultural Diversity: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Lulu’s first day by Anna McQuinn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11111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Maisie's Scrapbook by Samuel Narh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11111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We’re better together by Eilenn Spinelli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888649" cy="964819"/>
            <wp:effectExtent b="0" l="0" r="0" t="0"/>
            <wp:docPr id="2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649" cy="9648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u w:val="single"/>
          <w:rtl w:val="0"/>
        </w:rPr>
        <w:t xml:space="preserve">Pathfinders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810017" cy="879754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017" cy="8797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452"/>
        <w:gridCol w:w="2721"/>
        <w:gridCol w:w="2583"/>
        <w:tblGridChange w:id="0">
          <w:tblGrid>
            <w:gridCol w:w="2700"/>
            <w:gridCol w:w="2452"/>
            <w:gridCol w:w="2721"/>
            <w:gridCol w:w="258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Literacy Counts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Literacy Counts 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Cycle A and B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Wider Reading – Social Communication/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PHSE/RSE/British Values/Key Authors/Reading for Pleasure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1. Major Glad, Major Dizzy: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Naughty Bus – Jan Oke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Traction man – Mini Grey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Old Bear – Jane Hissey</w:t>
            </w:r>
          </w:p>
          <w:p w:rsidR="00000000" w:rsidDel="00000000" w:rsidP="00000000" w:rsidRDefault="00000000" w:rsidRPr="00000000" w14:paraId="00000096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2. Rapunzel: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Little Red by Bethan Woollvin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Jack and the Beanstalk by Ed Bryan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magic paintbrush by Julia Donaldson</w:t>
            </w:r>
          </w:p>
          <w:p w:rsidR="00000000" w:rsidDel="00000000" w:rsidP="00000000" w:rsidRDefault="00000000" w:rsidRPr="00000000" w14:paraId="0000009A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3. Hermelin: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Stickman – Julia Donaldson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way back home – Oliver Jeffers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Meerkat Mail – Emily Gravett</w:t>
            </w:r>
          </w:p>
          <w:p w:rsidR="00000000" w:rsidDel="00000000" w:rsidP="00000000" w:rsidRDefault="00000000" w:rsidRPr="00000000" w14:paraId="0000009E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4. Where the wild things are: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Rosie’s Walk by Pat Hutchins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William &amp; the missing masterpiece by Helen Hancock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Antlered Ship by Dashka Slater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5. The secret of black rock: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 the sea by Anna Milbourne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Coral Kingdom by Laura Knowles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Grandad’s Island by Benji Knowles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6. The last wolf: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Little Red Bethan by Woollvin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Wolf’s Story: What Really Happened to Little Red Riding Hood by Toby Forward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Honestly, Red Riding Hood was Rotten by Trisha Speed Shaskan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7. Paper planes: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Lost and Found by Oliver Jeffers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Storm Whale by Benji Davies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Herman’s Letter by Tom Percival</w:t>
            </w:r>
          </w:p>
          <w:p w:rsidR="00000000" w:rsidDel="00000000" w:rsidP="00000000" w:rsidRDefault="00000000" w:rsidRPr="00000000" w14:paraId="000000AE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8. There’s a tiger in the garden: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way to treasure island by Lizzy Stewart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tunnel by Anthony Browne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Juniper Jupiter by Lizzy Stewart</w:t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1. A River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very angry ladybug by Eric Carle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Mr Grumpy’s outing by John Burmingham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Peace at last by Jill Murphy</w:t>
            </w:r>
          </w:p>
          <w:p w:rsidR="00000000" w:rsidDel="00000000" w:rsidP="00000000" w:rsidRDefault="00000000" w:rsidRPr="00000000" w14:paraId="000000B7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2. The Night Gardener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faraway tree by Enid Blyton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Voices in the park by Anthony Browne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Leaf man by Lois Ehert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3. The Bog Baby: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flower by John 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Storm Whale by Benji Davies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Guess what I found in dragons wood by Timothy Knapman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4. Grandad’s Island: </w:t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TBC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5. The King who banned the dark:</w:t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TBC </w:t>
            </w:r>
          </w:p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6. Rosie Revere: </w:t>
            </w:r>
          </w:p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TBC</w:t>
            </w:r>
          </w:p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7. Jack the baked beanstalk: </w:t>
            </w:r>
          </w:p>
          <w:p w:rsidR="00000000" w:rsidDel="00000000" w:rsidP="00000000" w:rsidRDefault="00000000" w:rsidRPr="00000000" w14:paraId="000000C9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TBC</w:t>
            </w:r>
          </w:p>
        </w:tc>
        <w:tc>
          <w:tcPr/>
          <w:p w:rsidR="00000000" w:rsidDel="00000000" w:rsidP="00000000" w:rsidRDefault="00000000" w:rsidRPr="00000000" w14:paraId="000000CA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International media station (Media/Broadcasting):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Troll Stinks! By Jeanne Willis &amp; Tony Ross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Breaking news: Bear Alert by </w:t>
            </w: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David Biedrzycki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Melvin the mouth by Katherine Blanc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Zero to Hero (Inspirational figures):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Anthology of Amazing Women by Sandra Lawrence &amp; Nathan Collins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Ready Steady Mo! By Mo Farah and Kes Gray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Joan Procter, Dragon Doctor: The Woman Who Loved Reptiles by Patricia Valdez and Felicita Sala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Unity in the community (Where I belong):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Dear Greenpeace by Simon James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Great Paper Caper by Oliver Jeffers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town makeover by Deborah Chancellor</w:t>
            </w:r>
          </w:p>
          <w:p w:rsidR="00000000" w:rsidDel="00000000" w:rsidP="00000000" w:rsidRDefault="00000000" w:rsidRPr="00000000" w14:paraId="000000D6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Going wild (Animals):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Creature Features by Natasha Durley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Life-Sized Animal Tracks by John Townsend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Hunter by Paul Geraghty</w:t>
            </w:r>
          </w:p>
          <w:p w:rsidR="00000000" w:rsidDel="00000000" w:rsidP="00000000" w:rsidRDefault="00000000" w:rsidRPr="00000000" w14:paraId="000000DA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Happily Ever After (Fairy Stories/Bullying):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Willy the Wimp by Anthony Browne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Tyrannosaurus Drip by Julia Donaldson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Newspaper Boy and Origami Girl by Michael Foreman</w:t>
            </w:r>
          </w:p>
          <w:p w:rsidR="00000000" w:rsidDel="00000000" w:rsidP="00000000" w:rsidRDefault="00000000" w:rsidRPr="00000000" w14:paraId="000000DE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Come fly with me (Arctic):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Last Polar Bears by Harry Horse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Great Explorer by Chris Judge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Rainbow Bear by Michael Morpurgo</w:t>
            </w:r>
          </w:p>
          <w:p w:rsidR="00000000" w:rsidDel="00000000" w:rsidP="00000000" w:rsidRDefault="00000000" w:rsidRPr="00000000" w14:paraId="000000E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Land Ahoy (Pirates):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pirates next door by Jonny Duddle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 a pirate ship by Anna Millbourne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treasure of pirate frank by Mal Peet</w:t>
            </w:r>
          </w:p>
          <w:p w:rsidR="00000000" w:rsidDel="00000000" w:rsidP="00000000" w:rsidRDefault="00000000" w:rsidRPr="00000000" w14:paraId="000000E6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Light up the world (Sun/Heat/Light):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Light; Shadows, mirrors and rainbows by Natalie Rosinsky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sun shines everywhere by Mary Hoberman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Lucia and the Light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by Phyllis Root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Social Communication: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it a mermaid? By Candy Gourlay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 the creek by Nicholas Oldland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Thud by Nick Butterworth</w:t>
            </w:r>
          </w:p>
          <w:p w:rsidR="00000000" w:rsidDel="00000000" w:rsidP="00000000" w:rsidRDefault="00000000" w:rsidRPr="00000000" w14:paraId="000000EE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PHSE: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Cyril and Pat by Emily Gravett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Ravi’s Roar by Tom Percival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Rabbit Listened by Cori Doerrfeld</w:t>
            </w:r>
          </w:p>
          <w:p w:rsidR="00000000" w:rsidDel="00000000" w:rsidP="00000000" w:rsidRDefault="00000000" w:rsidRPr="00000000" w14:paraId="000000F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RSE: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Luna and Pebble by Wendy Meddour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 the love umbrella by Davina Francesca Bell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Love from Dr Suess by Dr Suess</w:t>
            </w:r>
          </w:p>
          <w:p w:rsidR="00000000" w:rsidDel="00000000" w:rsidP="00000000" w:rsidRDefault="00000000" w:rsidRPr="00000000" w14:paraId="000000F6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British Values: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My Little Book of Big Freedoms by Chris Riddell and Amnesty International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Making Friends: Emily Learns About Tolerance by Deborah Chancellor and Elif Balta Parks.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Amazing Grace by Mary Hoffman</w:t>
            </w:r>
          </w:p>
          <w:p w:rsidR="00000000" w:rsidDel="00000000" w:rsidP="00000000" w:rsidRDefault="00000000" w:rsidRPr="00000000" w14:paraId="000000FA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Cultural Diversity: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proudest blue by Ibtihaj Muhammed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Coming to England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Welcome to our world by Moira Butterfield</w:t>
            </w:r>
          </w:p>
        </w:tc>
      </w:tr>
    </w:tbl>
    <w:p w:rsidR="00000000" w:rsidDel="00000000" w:rsidP="00000000" w:rsidRDefault="00000000" w:rsidRPr="00000000" w14:paraId="000000F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Comic Sans MS" w:cs="Comic Sans MS" w:eastAsia="Comic Sans MS" w:hAnsi="Comic Sans MS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888649" cy="964819"/>
            <wp:effectExtent b="0" l="0" r="0" t="0"/>
            <wp:docPr id="2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649" cy="9648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u w:val="single"/>
          <w:rtl w:val="0"/>
        </w:rPr>
        <w:t xml:space="preserve">Adventurers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0" distT="0" distL="0" distR="0">
            <wp:extent cx="710474" cy="766113"/>
            <wp:effectExtent b="0" l="0" r="0" t="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474" cy="766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2614"/>
        <w:gridCol w:w="2614"/>
        <w:tblGridChange w:id="0">
          <w:tblGrid>
            <w:gridCol w:w="2614"/>
            <w:gridCol w:w="2614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Literacy Counts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Cycle A 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Dimensions 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Cycle B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Wider Reading 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Year 3: </w:t>
            </w:r>
          </w:p>
          <w:p w:rsidR="00000000" w:rsidDel="00000000" w:rsidP="00000000" w:rsidRDefault="00000000" w:rsidRPr="00000000" w14:paraId="0000010B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1. The Iron Man:</w:t>
            </w:r>
          </w:p>
          <w:p w:rsidR="00000000" w:rsidDel="00000000" w:rsidP="00000000" w:rsidRDefault="00000000" w:rsidRPr="00000000" w14:paraId="0000010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TBC</w:t>
            </w:r>
          </w:p>
          <w:p w:rsidR="00000000" w:rsidDel="00000000" w:rsidP="00000000" w:rsidRDefault="00000000" w:rsidRPr="00000000" w14:paraId="0000010D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2. Fox:</w:t>
            </w:r>
          </w:p>
          <w:p w:rsidR="00000000" w:rsidDel="00000000" w:rsidP="00000000" w:rsidRDefault="00000000" w:rsidRPr="00000000" w14:paraId="0000010F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TBC</w:t>
            </w:r>
          </w:p>
          <w:p w:rsidR="00000000" w:rsidDel="00000000" w:rsidP="00000000" w:rsidRDefault="00000000" w:rsidRPr="00000000" w14:paraId="0000011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3. Jemmy Button: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tunnel by Anthony Browne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forest by Valerio Vidali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journey home by Frann Preston-Gannon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4. Into the forest: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What Really Happened to Little Red Riding Hood by Toby Forward and Izhar Cohen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Three Little Wolves and The Big Bad Pig by Eugene Trivizas and Helen Oxenbury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Wolfie's Secret  by Nicola Senior </w:t>
            </w:r>
          </w:p>
          <w:p w:rsidR="00000000" w:rsidDel="00000000" w:rsidP="00000000" w:rsidRDefault="00000000" w:rsidRPr="00000000" w14:paraId="00000119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5. The Return: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Journey by Aaron Becker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Where the forest meets the sea by Jeannine Baker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Journey Home by Frann Preston-Gannon</w:t>
            </w:r>
          </w:p>
          <w:p w:rsidR="00000000" w:rsidDel="00000000" w:rsidP="00000000" w:rsidRDefault="00000000" w:rsidRPr="00000000" w14:paraId="0000011D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6. Seen and not heard: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Just a dream by Chris van Allsburg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Leon and the place between by Grahem Baker Smith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Hide and Seek by Katie May Green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Lightning speed (World Wide Web):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Troll Stinks! By Jeanne Willis &amp; Tony Ross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Swapped My Brother On The Internet by Jo Simmons &amp; Nathan Reed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Oscar and the Bird: A Book about Electricity Book by Geoff Waring</w:t>
            </w:r>
          </w:p>
          <w:p w:rsidR="00000000" w:rsidDel="00000000" w:rsidP="00000000" w:rsidRDefault="00000000" w:rsidRPr="00000000" w14:paraId="00000125">
            <w:pPr>
              <w:shd w:fill="bfbfbf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Come fly with me (Africa):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Journey to Jo'burg by Beverley Naidoo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Akimbo Adventures by Alexander McCall Smith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Lila and the Secret of Rain by David Conway &amp; Jude Daly</w:t>
            </w:r>
          </w:p>
          <w:p w:rsidR="00000000" w:rsidDel="00000000" w:rsidP="00000000" w:rsidRDefault="00000000" w:rsidRPr="00000000" w14:paraId="00000129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Law and Order (Rights and rules):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Election by Eleanor Levenson and Marek Jagucki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Accidental Prime Minister by Tom McLaughlin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About Politics by DK and Andrew Marr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Under the canopy (Rainforest):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Explorer by Katherine Rundell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Great Kapok Tree by Lynne Cherry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One Day on our Blue Planet: In the Rainforest by Ella Bailey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That’s all folks (Film and Animation):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Animation Studio by Helen Piercy</w:t>
            </w:r>
          </w:p>
          <w:p w:rsidR="00000000" w:rsidDel="00000000" w:rsidP="00000000" w:rsidRDefault="00000000" w:rsidRPr="00000000" w14:paraId="00000134">
            <w:pPr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See Pathfinders Zero to Hero book list. </w:t>
            </w:r>
          </w:p>
          <w:p w:rsidR="00000000" w:rsidDel="00000000" w:rsidP="00000000" w:rsidRDefault="00000000" w:rsidRPr="00000000" w14:paraId="00000135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d9d9d9" w:val="clear"/>
                <w:rtl w:val="0"/>
              </w:rPr>
              <w:t xml:space="preserve">A World of difference (Faiths and Beliefs):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Making Friends: Emily Learns About Tolerance by Deborah Chancellor and Elif Balta Parks</w:t>
            </w:r>
          </w:p>
          <w:p w:rsidR="00000000" w:rsidDel="00000000" w:rsidP="00000000" w:rsidRDefault="00000000" w:rsidRPr="00000000" w14:paraId="00000137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See cultural diversity/British values/RSE list too.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Athens and Sparta (Ancient Greece):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Iliad and the Odyssey by Marcia Williams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 You Think You’ve Got it Bad? A Kid's Life in Ancient Greece by Chae Strathie &amp; Marisa Morea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Avoid Entering the Ancient Greek Olympics! (Danger Zone) by Michael Ford</w:t>
            </w:r>
          </w:p>
          <w:p w:rsidR="00000000" w:rsidDel="00000000" w:rsidP="00000000" w:rsidRDefault="00000000" w:rsidRPr="00000000" w14:paraId="0000013C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Picture our planet (Scenes from around the world):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Pebble in my Pocket: A History of Our Earth by Meredith Hooper &amp; Chris Coady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Street Beneath My Feet by Charlotte Guillian &amp; Yuval Zommer 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Stone Girl Bone Girl by Laurence Anholt and Sheila Moxley</w:t>
            </w:r>
          </w:p>
        </w:tc>
        <w:tc>
          <w:tcPr/>
          <w:p w:rsidR="00000000" w:rsidDel="00000000" w:rsidP="00000000" w:rsidRDefault="00000000" w:rsidRPr="00000000" w14:paraId="00000140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Social Communication: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Odd dog out by Rob Biddulph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 sides by Polly Ho-Yen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Great Telephone Mix-Up by Sally Nicholls</w:t>
            </w:r>
          </w:p>
          <w:p w:rsidR="00000000" w:rsidDel="00000000" w:rsidP="00000000" w:rsidRDefault="00000000" w:rsidRPr="00000000" w14:paraId="00000144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PHSE: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Red Beast by K.I. Al-Ghani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Something bad happened by Dawn Huebner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fantastic elastic brain by JoAnn Derek</w:t>
            </w:r>
          </w:p>
          <w:p w:rsidR="00000000" w:rsidDel="00000000" w:rsidP="00000000" w:rsidRDefault="00000000" w:rsidRPr="00000000" w14:paraId="00000148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RSE: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Julien is a Mermaid by Jessica Love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Cloud boy by Marcia Williams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Every child a song by Nicola Davies</w:t>
            </w:r>
          </w:p>
          <w:p w:rsidR="00000000" w:rsidDel="00000000" w:rsidP="00000000" w:rsidRDefault="00000000" w:rsidRPr="00000000" w14:paraId="0000014C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British Values: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 English Year by Tania McCartney</w:t>
            </w:r>
          </w:p>
          <w:p w:rsidR="00000000" w:rsidDel="00000000" w:rsidP="00000000" w:rsidRDefault="00000000" w:rsidRPr="00000000" w14:paraId="0000014E">
            <w:pPr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See Law and Order topic list too.</w:t>
            </w:r>
          </w:p>
          <w:p w:rsidR="00000000" w:rsidDel="00000000" w:rsidP="00000000" w:rsidRDefault="00000000" w:rsidRPr="00000000" w14:paraId="0000014F">
            <w:pPr>
              <w:shd w:fill="d9d9d9" w:val="clea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lightGray"/>
                <w:rtl w:val="0"/>
              </w:rPr>
              <w:t xml:space="preserve">Cultural Diversity: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boy at the back of the class by Onjali Q. Rauf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Planet Omar, unexpected super spy by Zahib Mian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Sofia the dreamer by Jessica Wilson</w:t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3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A5CD8"/>
    <w:pPr>
      <w:spacing w:after="200" w:line="276" w:lineRule="auto"/>
      <w:ind w:left="720"/>
      <w:contextualSpacing w:val="1"/>
    </w:pPr>
  </w:style>
  <w:style w:type="paragraph" w:styleId="font6" w:customStyle="1">
    <w:name w:val="font_6"/>
    <w:basedOn w:val="Normal"/>
    <w:rsid w:val="00485D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 w:val="1"/>
    <w:rsid w:val="00485D90"/>
    <w:rPr>
      <w:i w:val="1"/>
      <w:iCs w:val="1"/>
    </w:rPr>
  </w:style>
  <w:style w:type="paragraph" w:styleId="font8" w:customStyle="1">
    <w:name w:val="font_8"/>
    <w:basedOn w:val="Normal"/>
    <w:rsid w:val="00485D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A37AFD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E80122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7566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mazon.com/David-Biedrzycki/e/B001JRV83G/ref=dp_byline_cont_book_1" TargetMode="External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hyperlink" Target="https://amzn.to/2WxTTJ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78sePYF5eyTUwj3JuWo++xMUrA==">AMUW2mUgrPLb60FN+jbwgoe+IwYSdvPoHD9JMwu7vMa05cXopTcPMgv+g6/XWfSVrpRAYAuCXafmoYu7gOUaXEaS3zPoAXsZ2WN0S5cHENBwEeCtEtxtQbn7JRtdOiobxJcDx7iMMY45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2020-11-05T14:00:00Z</dcterms:created>
  <dc:creator>A RILEY</dc:creator>
</cp:coreProperties>
</file>